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E525EA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9"/>
        <w:gridCol w:w="542"/>
        <w:gridCol w:w="542"/>
        <w:gridCol w:w="1211"/>
      </w:tblGrid>
      <w:tr w:rsidR="00E525EA" w:rsidRPr="00E525EA" w:rsidTr="00E525EA">
        <w:trPr>
          <w:cantSplit/>
          <w:trHeight w:val="230"/>
          <w:tblHeader/>
        </w:trPr>
        <w:tc>
          <w:tcPr>
            <w:tcW w:w="3873" w:type="pct"/>
            <w:vMerge w:val="restar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66" w:type="pct"/>
            <w:vMerge w:val="restar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594" w:type="pct"/>
            <w:vMerge w:val="restar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E525EA" w:rsidRPr="00E525EA" w:rsidTr="00E525EA">
        <w:trPr>
          <w:cantSplit/>
          <w:trHeight w:val="269"/>
          <w:tblHeader/>
        </w:trPr>
        <w:tc>
          <w:tcPr>
            <w:tcW w:w="3873" w:type="pct"/>
            <w:vMerge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vMerge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E525EA" w:rsidRPr="00E525EA" w:rsidTr="00E525EA">
        <w:trPr>
          <w:cantSplit/>
          <w:trHeight w:val="20"/>
          <w:tblHeader/>
        </w:trPr>
        <w:tc>
          <w:tcPr>
            <w:tcW w:w="3873" w:type="pc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shd w:val="clear" w:color="auto" w:fill="auto"/>
            <w:vAlign w:val="center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496 596,8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5 940,3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24 580,7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125 287,8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38 484,6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300 336,0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36 691,8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5 669,0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29 450,1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296 935,8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2 286,7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84 904,7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102 218,2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10 041,5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82 302,2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1 745 665,4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1 155 864,6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443 932,0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103 321,2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42 547,6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1 624,4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1 281,4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1 762 565,2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653 818,7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843 380,5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126 834,2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114 011,1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24 520,7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157 282,8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6 279,2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387 011,7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5 147,0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301 157,0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67 995,3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12 712,4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483 956,8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102 111,7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374 007,9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5 896,5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E525EA" w:rsidRPr="00E525EA" w:rsidTr="00E525EA">
        <w:trPr>
          <w:cantSplit/>
          <w:trHeight w:val="20"/>
        </w:trPr>
        <w:tc>
          <w:tcPr>
            <w:tcW w:w="3873" w:type="pct"/>
            <w:shd w:val="clear" w:color="auto" w:fill="auto"/>
            <w:noWrap/>
            <w:hideMark/>
          </w:tcPr>
          <w:p w:rsidR="00E525EA" w:rsidRPr="00E525EA" w:rsidRDefault="00E525EA" w:rsidP="00E525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shd w:val="clear" w:color="auto" w:fill="auto"/>
            <w:noWrap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shd w:val="clear" w:color="auto" w:fill="auto"/>
            <w:vAlign w:val="bottom"/>
            <w:hideMark/>
          </w:tcPr>
          <w:p w:rsidR="00E525EA" w:rsidRPr="00E525EA" w:rsidRDefault="00E525EA" w:rsidP="00E525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525EA">
              <w:rPr>
                <w:rFonts w:ascii="Times New Roman" w:eastAsia="Times New Roman" w:hAnsi="Times New Roman"/>
                <w:sz w:val="20"/>
                <w:szCs w:val="20"/>
              </w:rPr>
              <w:t>5 408 896,7</w:t>
            </w:r>
          </w:p>
        </w:tc>
      </w:tr>
    </w:tbl>
    <w:p w:rsidR="00B90C74" w:rsidRDefault="00ED7046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-238760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827A24" w:rsidRDefault="005F61A7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181C64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8.8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CBxvxjhAAAADAEAAA8AAABkcnMvZG93&#10;bnJldi54bWxMj8FKw0AQhu+C77CM4EXaTY20Jc2mSEEsIhRT7XmbHZNgdjbNbpP49k5P9TY/8/PN&#10;N+l6tI3osfO1IwWzaQQCqXCmplLB5/5lsgThgyajG0eo4Bc9rLPbm1Qnxg30gX0eSsEQ8olWUIXQ&#10;JlL6okKr/dS1SLz7dp3VgWNXStPpgeG2kY9RNJdW18QXKt3ipsLiJz9bBUOx6w/791e5ezhsHZ22&#10;p03+9abU/d34vAIRcAzXMlz0WR0ydjq6MxkvGs5MZ/egYBIv5iAulWgxi0EceYqfQGap/P9E9gc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gcb8Y4QAAAAwBAAAPAAAAAAAAAAAAAAAA&#10;ADMFAABkcnMvZG93bnJldi54bWxQSwUGAAAAAAQABADzAAAAQQYAAAAA&#10;" filled="f" stroked="f">
                <v:textbox>
                  <w:txbxContent>
                    <w:p w:rsidR="005F61A7" w:rsidRPr="00827A24" w:rsidRDefault="005F61A7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 w:rsidR="00181C64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181C6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81C64">
      <w:rPr>
        <w:rStyle w:val="a9"/>
        <w:noProof/>
      </w:rPr>
      <w:t>161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01386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502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38</cp:revision>
  <cp:lastPrinted>2019-02-21T07:38:00Z</cp:lastPrinted>
  <dcterms:created xsi:type="dcterms:W3CDTF">2017-11-10T11:55:00Z</dcterms:created>
  <dcterms:modified xsi:type="dcterms:W3CDTF">2019-12-13T04:04:00Z</dcterms:modified>
</cp:coreProperties>
</file>